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1191E4C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51926" w:rsidRPr="00051926">
        <w:rPr>
          <w:sz w:val="22"/>
          <w:szCs w:val="22"/>
        </w:rPr>
        <w:t>21</w:t>
      </w:r>
      <w:r w:rsidRPr="00051926">
        <w:rPr>
          <w:sz w:val="22"/>
          <w:szCs w:val="22"/>
        </w:rPr>
        <w:t>/202</w:t>
      </w:r>
      <w:r w:rsidR="00824B0C" w:rsidRPr="00051926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7DBEB48A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</w:t>
                  </w:r>
                  <w:r w:rsidR="00C110C3">
                    <w:t>żności</w:t>
                  </w:r>
                  <w:r>
                    <w:t xml:space="preserve">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50354220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3C4079">
              <w:t>56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976D" w14:textId="77777777" w:rsidR="002B490A" w:rsidRDefault="002B490A" w:rsidP="003B604F">
      <w:r>
        <w:separator/>
      </w:r>
    </w:p>
  </w:endnote>
  <w:endnote w:type="continuationSeparator" w:id="0">
    <w:p w14:paraId="2ABA67ED" w14:textId="77777777" w:rsidR="002B490A" w:rsidRDefault="002B490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F108" w14:textId="77777777" w:rsidR="002B490A" w:rsidRDefault="002B490A" w:rsidP="003B604F">
      <w:r>
        <w:separator/>
      </w:r>
    </w:p>
  </w:footnote>
  <w:footnote w:type="continuationSeparator" w:id="0">
    <w:p w14:paraId="1E15EE35" w14:textId="77777777" w:rsidR="002B490A" w:rsidRDefault="002B490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1926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0605C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1C3C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490A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C4079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32A51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B33EA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10C3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1240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B36F7"/>
    <w:rsid w:val="00DC1438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060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2024-04-17T13:51:00Z</dcterms:created>
  <dcterms:modified xsi:type="dcterms:W3CDTF">2024-04-17T13:51:00Z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